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83D2F7" w14:textId="77777777" w:rsidR="00930AA9" w:rsidRDefault="00930AA9" w:rsidP="00930AA9">
      <w:pPr>
        <w:jc w:val="center"/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3209CB0A" wp14:editId="2BD1FA7C">
            <wp:extent cx="577229" cy="962025"/>
            <wp:effectExtent l="0" t="0" r="0" b="0"/>
            <wp:docPr id="4716286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162860" name="Picture 47162860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0217" cy="967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1D0731" w14:textId="5E61443D" w:rsidR="00930AA9" w:rsidRPr="00930AA9" w:rsidRDefault="00930AA9" w:rsidP="00930AA9">
      <w:pPr>
        <w:jc w:val="center"/>
        <w:rPr>
          <w:b/>
          <w:bCs/>
        </w:rPr>
      </w:pPr>
      <w:r>
        <w:rPr>
          <w:b/>
          <w:bCs/>
        </w:rPr>
        <w:t>S</w:t>
      </w:r>
      <w:r w:rsidRPr="00930AA9">
        <w:rPr>
          <w:b/>
          <w:bCs/>
        </w:rPr>
        <w:t>t. Joseph’s Catholic Primary School</w:t>
      </w:r>
    </w:p>
    <w:p w14:paraId="46A9D43E" w14:textId="604142C4" w:rsidR="00930AA9" w:rsidRPr="00930AA9" w:rsidRDefault="00930AA9" w:rsidP="00930AA9">
      <w:pPr>
        <w:jc w:val="center"/>
        <w:rPr>
          <w:b/>
          <w:bCs/>
        </w:rPr>
      </w:pPr>
      <w:r w:rsidRPr="00930AA9">
        <w:rPr>
          <w:b/>
          <w:bCs/>
        </w:rPr>
        <w:t>Behaviour Policy</w:t>
      </w:r>
    </w:p>
    <w:p w14:paraId="7C4028A9" w14:textId="19F6604D" w:rsidR="00930AA9" w:rsidRPr="00930AA9" w:rsidRDefault="00930AA9" w:rsidP="00930AA9">
      <w:pPr>
        <w:jc w:val="center"/>
      </w:pPr>
      <w:r w:rsidRPr="00930AA9">
        <w:t xml:space="preserve">Reviewed: </w:t>
      </w:r>
      <w:r>
        <w:t>April 2026 by Sarah Tolson (Headteacher) with the Wellbeing team.</w:t>
      </w:r>
    </w:p>
    <w:p w14:paraId="4464C8F1" w14:textId="77777777" w:rsidR="00930AA9" w:rsidRPr="00930AA9" w:rsidRDefault="00B3071B" w:rsidP="00930AA9">
      <w:pPr>
        <w:jc w:val="center"/>
      </w:pPr>
      <w:r>
        <w:pict w14:anchorId="393324F1">
          <v:rect id="_x0000_i1025" style="width:0;height:1.5pt" o:hralign="center" o:hrstd="t" o:hr="t" fillcolor="#a0a0a0" stroked="f"/>
        </w:pict>
      </w:r>
    </w:p>
    <w:p w14:paraId="697D8E9B" w14:textId="77777777" w:rsidR="00930AA9" w:rsidRPr="00930AA9" w:rsidRDefault="00930AA9" w:rsidP="00930AA9">
      <w:pPr>
        <w:rPr>
          <w:b/>
          <w:bCs/>
        </w:rPr>
      </w:pPr>
      <w:r w:rsidRPr="00930AA9">
        <w:rPr>
          <w:b/>
          <w:bCs/>
        </w:rPr>
        <w:t>Intent</w:t>
      </w:r>
    </w:p>
    <w:p w14:paraId="10D4ADF9" w14:textId="77777777" w:rsidR="00930AA9" w:rsidRPr="00930AA9" w:rsidRDefault="00930AA9" w:rsidP="00930AA9">
      <w:r w:rsidRPr="00930AA9">
        <w:t xml:space="preserve">At St. Joseph’s Catholic Primary School, our vision is </w:t>
      </w:r>
      <w:r w:rsidRPr="00930AA9">
        <w:rPr>
          <w:i/>
          <w:iCs/>
        </w:rPr>
        <w:t>“To protect with love all of God’s gifts.”</w:t>
      </w:r>
      <w:r w:rsidRPr="00930AA9">
        <w:t xml:space="preserve"> This vision, alongside our school virtues, underpins a deeply relational approach to behaviour.</w:t>
      </w:r>
    </w:p>
    <w:p w14:paraId="4A22DEE1" w14:textId="77777777" w:rsidR="00930AA9" w:rsidRPr="00930AA9" w:rsidRDefault="00930AA9" w:rsidP="00930AA9">
      <w:r w:rsidRPr="00930AA9">
        <w:t>We believe that positive behaviour is built through strong, trusting relationships between adults and children. Every interaction is an opportunity to nurture connection, dignity and belonging.</w:t>
      </w:r>
    </w:p>
    <w:p w14:paraId="36CD4B22" w14:textId="77777777" w:rsidR="00930AA9" w:rsidRPr="00930AA9" w:rsidRDefault="00930AA9" w:rsidP="00930AA9">
      <w:r w:rsidRPr="00930AA9">
        <w:t>We understand that all behaviour is a form of communication. Our role as adults is to respond with curiosity, empathy and care, seeking to understand the underlying needs and emotions that may be driving behaviour.</w:t>
      </w:r>
    </w:p>
    <w:p w14:paraId="7CC838AE" w14:textId="77777777" w:rsidR="00930AA9" w:rsidRPr="00930AA9" w:rsidRDefault="00930AA9" w:rsidP="00930AA9">
      <w:r w:rsidRPr="00930AA9">
        <w:t>We are committed to creating an environment where every child feels:</w:t>
      </w:r>
    </w:p>
    <w:p w14:paraId="2833698B" w14:textId="77777777" w:rsidR="00930AA9" w:rsidRPr="00930AA9" w:rsidRDefault="00930AA9" w:rsidP="00930AA9">
      <w:pPr>
        <w:numPr>
          <w:ilvl w:val="0"/>
          <w:numId w:val="1"/>
        </w:numPr>
      </w:pPr>
      <w:r w:rsidRPr="00930AA9">
        <w:t>safe</w:t>
      </w:r>
    </w:p>
    <w:p w14:paraId="5764B690" w14:textId="77777777" w:rsidR="00930AA9" w:rsidRPr="00930AA9" w:rsidRDefault="00930AA9" w:rsidP="00930AA9">
      <w:pPr>
        <w:numPr>
          <w:ilvl w:val="0"/>
          <w:numId w:val="1"/>
        </w:numPr>
      </w:pPr>
      <w:r w:rsidRPr="00930AA9">
        <w:t>valued</w:t>
      </w:r>
    </w:p>
    <w:p w14:paraId="4DBC8D93" w14:textId="77777777" w:rsidR="00930AA9" w:rsidRPr="00930AA9" w:rsidRDefault="00930AA9" w:rsidP="00930AA9">
      <w:pPr>
        <w:numPr>
          <w:ilvl w:val="0"/>
          <w:numId w:val="1"/>
        </w:numPr>
      </w:pPr>
      <w:r w:rsidRPr="00930AA9">
        <w:t>listened to</w:t>
      </w:r>
    </w:p>
    <w:p w14:paraId="55902362" w14:textId="77777777" w:rsidR="00930AA9" w:rsidRPr="00930AA9" w:rsidRDefault="00930AA9" w:rsidP="00930AA9">
      <w:pPr>
        <w:numPr>
          <w:ilvl w:val="0"/>
          <w:numId w:val="1"/>
        </w:numPr>
      </w:pPr>
      <w:r w:rsidRPr="00930AA9">
        <w:t>respected as an individual created in God’s image</w:t>
      </w:r>
    </w:p>
    <w:p w14:paraId="3E8845C2" w14:textId="77777777" w:rsidR="00930AA9" w:rsidRPr="00930AA9" w:rsidRDefault="00930AA9" w:rsidP="00930AA9">
      <w:r w:rsidRPr="00930AA9">
        <w:t>All behaviour support is rooted in restoration, growth and relationship repair. We aim not simply to manage behaviour, but to help each child develop self-awareness, emotional regulation and a strong sense of responsibility towards others.</w:t>
      </w:r>
    </w:p>
    <w:p w14:paraId="0CE8F6F3" w14:textId="77777777" w:rsidR="00930AA9" w:rsidRPr="00930AA9" w:rsidRDefault="00930AA9" w:rsidP="00930AA9">
      <w:r w:rsidRPr="00930AA9">
        <w:t>We recognise that parents and carers are essential partners in this work, and we strive to build open, respectful and collaborative relationships with families.</w:t>
      </w:r>
    </w:p>
    <w:p w14:paraId="60568917" w14:textId="77777777" w:rsidR="00930AA9" w:rsidRPr="00930AA9" w:rsidRDefault="00B3071B" w:rsidP="00930AA9">
      <w:r>
        <w:pict w14:anchorId="4F4953F5">
          <v:rect id="_x0000_i1026" style="width:0;height:1.5pt" o:hralign="center" o:hrstd="t" o:hr="t" fillcolor="#a0a0a0" stroked="f"/>
        </w:pict>
      </w:r>
    </w:p>
    <w:p w14:paraId="72D615C3" w14:textId="77777777" w:rsidR="00930AA9" w:rsidRPr="00930AA9" w:rsidRDefault="00930AA9" w:rsidP="00930AA9">
      <w:pPr>
        <w:rPr>
          <w:b/>
          <w:bCs/>
        </w:rPr>
      </w:pPr>
      <w:r w:rsidRPr="00930AA9">
        <w:rPr>
          <w:b/>
          <w:bCs/>
        </w:rPr>
        <w:t>Relational Principles</w:t>
      </w:r>
    </w:p>
    <w:p w14:paraId="1A0DD4F3" w14:textId="77777777" w:rsidR="00930AA9" w:rsidRPr="00930AA9" w:rsidRDefault="00930AA9" w:rsidP="00930AA9">
      <w:r w:rsidRPr="00930AA9">
        <w:t>Our approach to behaviour is guided by the following principles:</w:t>
      </w:r>
    </w:p>
    <w:p w14:paraId="1FAF328A" w14:textId="77777777" w:rsidR="00930AA9" w:rsidRPr="00930AA9" w:rsidRDefault="00930AA9" w:rsidP="00930AA9">
      <w:pPr>
        <w:numPr>
          <w:ilvl w:val="0"/>
          <w:numId w:val="2"/>
        </w:numPr>
      </w:pPr>
      <w:r w:rsidRPr="00930AA9">
        <w:lastRenderedPageBreak/>
        <w:t>We prioritise connection before correction</w:t>
      </w:r>
    </w:p>
    <w:p w14:paraId="1F329DD2" w14:textId="77777777" w:rsidR="00930AA9" w:rsidRPr="00930AA9" w:rsidRDefault="00930AA9" w:rsidP="00930AA9">
      <w:pPr>
        <w:numPr>
          <w:ilvl w:val="0"/>
          <w:numId w:val="2"/>
        </w:numPr>
      </w:pPr>
      <w:r w:rsidRPr="00930AA9">
        <w:t>We seek to understand before we respond</w:t>
      </w:r>
    </w:p>
    <w:p w14:paraId="73DD31EA" w14:textId="77777777" w:rsidR="00930AA9" w:rsidRPr="00930AA9" w:rsidRDefault="00930AA9" w:rsidP="00930AA9">
      <w:pPr>
        <w:numPr>
          <w:ilvl w:val="0"/>
          <w:numId w:val="2"/>
        </w:numPr>
      </w:pPr>
      <w:r w:rsidRPr="00930AA9">
        <w:t>We treat every child with dignity and unconditional positive regard</w:t>
      </w:r>
    </w:p>
    <w:p w14:paraId="07D0D9CB" w14:textId="77777777" w:rsidR="00930AA9" w:rsidRPr="00930AA9" w:rsidRDefault="00930AA9" w:rsidP="00930AA9">
      <w:pPr>
        <w:numPr>
          <w:ilvl w:val="0"/>
          <w:numId w:val="2"/>
        </w:numPr>
      </w:pPr>
      <w:r w:rsidRPr="00930AA9">
        <w:t>We recognise behaviour as communication</w:t>
      </w:r>
    </w:p>
    <w:p w14:paraId="723FF6EB" w14:textId="77777777" w:rsidR="00930AA9" w:rsidRPr="00930AA9" w:rsidRDefault="00930AA9" w:rsidP="00930AA9">
      <w:pPr>
        <w:numPr>
          <w:ilvl w:val="0"/>
          <w:numId w:val="2"/>
        </w:numPr>
      </w:pPr>
      <w:r w:rsidRPr="00930AA9">
        <w:t>We repair relationships when harm occurs</w:t>
      </w:r>
    </w:p>
    <w:p w14:paraId="1AF07BBA" w14:textId="77777777" w:rsidR="00930AA9" w:rsidRPr="00930AA9" w:rsidRDefault="00930AA9" w:rsidP="00930AA9">
      <w:pPr>
        <w:numPr>
          <w:ilvl w:val="0"/>
          <w:numId w:val="2"/>
        </w:numPr>
      </w:pPr>
      <w:r w:rsidRPr="00930AA9">
        <w:t>We support children to take responsibility in a safe and respectful way</w:t>
      </w:r>
    </w:p>
    <w:p w14:paraId="16C746D8" w14:textId="77777777" w:rsidR="00930AA9" w:rsidRPr="00930AA9" w:rsidRDefault="00930AA9" w:rsidP="00930AA9">
      <w:pPr>
        <w:numPr>
          <w:ilvl w:val="0"/>
          <w:numId w:val="2"/>
        </w:numPr>
      </w:pPr>
      <w:r w:rsidRPr="00930AA9">
        <w:t>We work in partnership with families</w:t>
      </w:r>
    </w:p>
    <w:p w14:paraId="75F58FC0" w14:textId="77777777" w:rsidR="00930AA9" w:rsidRPr="00930AA9" w:rsidRDefault="00B3071B" w:rsidP="00930AA9">
      <w:r>
        <w:pict w14:anchorId="4B26C149">
          <v:rect id="_x0000_i1027" style="width:0;height:1.5pt" o:hralign="center" o:hrstd="t" o:hr="t" fillcolor="#a0a0a0" stroked="f"/>
        </w:pict>
      </w:r>
    </w:p>
    <w:p w14:paraId="6898BD4C" w14:textId="77777777" w:rsidR="00930AA9" w:rsidRPr="00930AA9" w:rsidRDefault="00930AA9" w:rsidP="00930AA9">
      <w:pPr>
        <w:rPr>
          <w:b/>
          <w:bCs/>
        </w:rPr>
      </w:pPr>
      <w:r w:rsidRPr="00930AA9">
        <w:rPr>
          <w:b/>
          <w:bCs/>
        </w:rPr>
        <w:t>Implementation</w:t>
      </w:r>
    </w:p>
    <w:p w14:paraId="46A2F2E3" w14:textId="77777777" w:rsidR="00930AA9" w:rsidRPr="00930AA9" w:rsidRDefault="00930AA9" w:rsidP="00930AA9">
      <w:r w:rsidRPr="00930AA9">
        <w:t>The school is committed to a restorative and relational approach to behaviour. Adults support children to understand the impact of their actions, reflect on their feelings, and repair relationships when needed.</w:t>
      </w:r>
    </w:p>
    <w:p w14:paraId="744CC5FA" w14:textId="77777777" w:rsidR="00930AA9" w:rsidRPr="00930AA9" w:rsidRDefault="00930AA9" w:rsidP="00930AA9">
      <w:r w:rsidRPr="00930AA9">
        <w:t xml:space="preserve">Adults model calm, respectful and emotionally aware communication </w:t>
      </w:r>
      <w:proofErr w:type="gramStart"/>
      <w:r w:rsidRPr="00930AA9">
        <w:t>at all times</w:t>
      </w:r>
      <w:proofErr w:type="gramEnd"/>
      <w:r w:rsidRPr="00930AA9">
        <w:t>. They take responsibility for creating a predictable, nurturing and supportive environment.</w:t>
      </w:r>
    </w:p>
    <w:p w14:paraId="40540E04" w14:textId="77777777" w:rsidR="00930AA9" w:rsidRPr="00930AA9" w:rsidRDefault="00930AA9" w:rsidP="00930AA9">
      <w:r w:rsidRPr="00930AA9">
        <w:t>Where needed, additional support may include:</w:t>
      </w:r>
    </w:p>
    <w:p w14:paraId="73AA9594" w14:textId="77777777" w:rsidR="00930AA9" w:rsidRPr="00930AA9" w:rsidRDefault="00930AA9" w:rsidP="00930AA9">
      <w:pPr>
        <w:numPr>
          <w:ilvl w:val="0"/>
          <w:numId w:val="3"/>
        </w:numPr>
      </w:pPr>
      <w:r w:rsidRPr="00930AA9">
        <w:t>referral to the Nurture team</w:t>
      </w:r>
    </w:p>
    <w:p w14:paraId="72393EB5" w14:textId="77777777" w:rsidR="00930AA9" w:rsidRPr="00930AA9" w:rsidRDefault="00930AA9" w:rsidP="00930AA9">
      <w:pPr>
        <w:numPr>
          <w:ilvl w:val="0"/>
          <w:numId w:val="3"/>
        </w:numPr>
      </w:pPr>
      <w:r w:rsidRPr="00930AA9">
        <w:t>a Team Around the Child (TAC) meeting</w:t>
      </w:r>
    </w:p>
    <w:p w14:paraId="19278DFB" w14:textId="77777777" w:rsidR="00930AA9" w:rsidRPr="00930AA9" w:rsidRDefault="00930AA9" w:rsidP="00930AA9">
      <w:pPr>
        <w:numPr>
          <w:ilvl w:val="0"/>
          <w:numId w:val="3"/>
        </w:numPr>
      </w:pPr>
      <w:r w:rsidRPr="00930AA9">
        <w:t>involvement of the SENDCo</w:t>
      </w:r>
    </w:p>
    <w:p w14:paraId="1D7EA323" w14:textId="77777777" w:rsidR="00930AA9" w:rsidRPr="00930AA9" w:rsidRDefault="00B3071B" w:rsidP="00930AA9">
      <w:r>
        <w:pict w14:anchorId="28D1DAD9">
          <v:rect id="_x0000_i1028" style="width:0;height:1.5pt" o:hralign="center" o:hrstd="t" o:hr="t" fillcolor="#a0a0a0" stroked="f"/>
        </w:pict>
      </w:r>
    </w:p>
    <w:p w14:paraId="1E453E19" w14:textId="77777777" w:rsidR="00930AA9" w:rsidRPr="00930AA9" w:rsidRDefault="00930AA9" w:rsidP="00930AA9">
      <w:pPr>
        <w:rPr>
          <w:b/>
          <w:bCs/>
        </w:rPr>
      </w:pPr>
      <w:r w:rsidRPr="00930AA9">
        <w:rPr>
          <w:b/>
          <w:bCs/>
        </w:rPr>
        <w:t>Building Positive Relationships and Behaviour</w:t>
      </w:r>
    </w:p>
    <w:p w14:paraId="616C0A64" w14:textId="77777777" w:rsidR="00930AA9" w:rsidRPr="00930AA9" w:rsidRDefault="00930AA9" w:rsidP="00930AA9">
      <w:r w:rsidRPr="00930AA9">
        <w:t>All adults are clear about expectations for behaviour through the teaching of school virtues and the SMSC curriculum.</w:t>
      </w:r>
    </w:p>
    <w:p w14:paraId="08D778D8" w14:textId="77777777" w:rsidR="00930AA9" w:rsidRPr="00930AA9" w:rsidRDefault="00930AA9" w:rsidP="00930AA9">
      <w:r w:rsidRPr="00930AA9">
        <w:t>Positive behaviour is recognised and reinforced through relational and descriptive praise. This focuses on effort, attitude and values rather than outcomes.</w:t>
      </w:r>
    </w:p>
    <w:p w14:paraId="4D43BA21" w14:textId="77777777" w:rsidR="00930AA9" w:rsidRPr="00930AA9" w:rsidRDefault="00930AA9" w:rsidP="00930AA9">
      <w:r w:rsidRPr="00930AA9">
        <w:t>Children may receive recognition through:</w:t>
      </w:r>
    </w:p>
    <w:p w14:paraId="3A485EA7" w14:textId="77777777" w:rsidR="00930AA9" w:rsidRPr="00930AA9" w:rsidRDefault="00930AA9" w:rsidP="00930AA9">
      <w:pPr>
        <w:numPr>
          <w:ilvl w:val="0"/>
          <w:numId w:val="4"/>
        </w:numPr>
      </w:pPr>
      <w:r w:rsidRPr="00930AA9">
        <w:t>Merit Assembly certificates</w:t>
      </w:r>
    </w:p>
    <w:p w14:paraId="0563FE45" w14:textId="77777777" w:rsidR="00930AA9" w:rsidRPr="00930AA9" w:rsidRDefault="00930AA9" w:rsidP="00930AA9">
      <w:pPr>
        <w:numPr>
          <w:ilvl w:val="0"/>
          <w:numId w:val="4"/>
        </w:numPr>
      </w:pPr>
      <w:r w:rsidRPr="00930AA9">
        <w:t>stickers or stamps</w:t>
      </w:r>
    </w:p>
    <w:p w14:paraId="681E491F" w14:textId="77777777" w:rsidR="00930AA9" w:rsidRPr="00930AA9" w:rsidRDefault="00930AA9" w:rsidP="00930AA9">
      <w:pPr>
        <w:numPr>
          <w:ilvl w:val="0"/>
          <w:numId w:val="4"/>
        </w:numPr>
      </w:pPr>
      <w:r w:rsidRPr="00930AA9">
        <w:t>house points</w:t>
      </w:r>
    </w:p>
    <w:p w14:paraId="6CE822F8" w14:textId="77777777" w:rsidR="00930AA9" w:rsidRPr="00930AA9" w:rsidRDefault="00930AA9" w:rsidP="00930AA9">
      <w:pPr>
        <w:numPr>
          <w:ilvl w:val="0"/>
          <w:numId w:val="4"/>
        </w:numPr>
      </w:pPr>
      <w:r w:rsidRPr="00930AA9">
        <w:t>positive communication with parents/carers</w:t>
      </w:r>
    </w:p>
    <w:p w14:paraId="209275D6" w14:textId="77777777" w:rsidR="00930AA9" w:rsidRPr="00930AA9" w:rsidRDefault="00930AA9" w:rsidP="00930AA9">
      <w:r w:rsidRPr="00930AA9">
        <w:lastRenderedPageBreak/>
        <w:t>Adults are sensitive to individual children and adapt their approach to ensure praise is meaningful and supportive.</w:t>
      </w:r>
    </w:p>
    <w:p w14:paraId="2DBF6264" w14:textId="77777777" w:rsidR="00930AA9" w:rsidRPr="00930AA9" w:rsidRDefault="00930AA9" w:rsidP="00930AA9">
      <w:r w:rsidRPr="00930AA9">
        <w:t>Proactive relational practices include:</w:t>
      </w:r>
    </w:p>
    <w:p w14:paraId="222E7364" w14:textId="77777777" w:rsidR="00930AA9" w:rsidRPr="00930AA9" w:rsidRDefault="00930AA9" w:rsidP="00930AA9">
      <w:pPr>
        <w:numPr>
          <w:ilvl w:val="0"/>
          <w:numId w:val="5"/>
        </w:numPr>
      </w:pPr>
      <w:r w:rsidRPr="00930AA9">
        <w:t>daily check-ins where appropriate</w:t>
      </w:r>
    </w:p>
    <w:p w14:paraId="6B0D8DBB" w14:textId="77777777" w:rsidR="00930AA9" w:rsidRPr="00930AA9" w:rsidRDefault="00930AA9" w:rsidP="00930AA9">
      <w:pPr>
        <w:numPr>
          <w:ilvl w:val="0"/>
          <w:numId w:val="5"/>
        </w:numPr>
      </w:pPr>
      <w:r w:rsidRPr="00930AA9">
        <w:t>building trusted relationships with key adults</w:t>
      </w:r>
    </w:p>
    <w:p w14:paraId="020326F0" w14:textId="77777777" w:rsidR="00930AA9" w:rsidRPr="00930AA9" w:rsidRDefault="00930AA9" w:rsidP="00930AA9">
      <w:pPr>
        <w:numPr>
          <w:ilvl w:val="0"/>
          <w:numId w:val="5"/>
        </w:numPr>
      </w:pPr>
      <w:r w:rsidRPr="00930AA9">
        <w:t>creating opportunities for children to express feelings safely</w:t>
      </w:r>
    </w:p>
    <w:p w14:paraId="4DF97D29" w14:textId="77777777" w:rsidR="00930AA9" w:rsidRPr="00930AA9" w:rsidRDefault="00B3071B" w:rsidP="00930AA9">
      <w:r>
        <w:pict w14:anchorId="15C57BB2">
          <v:rect id="_x0000_i1029" style="width:0;height:1.5pt" o:hralign="center" o:hrstd="t" o:hr="t" fillcolor="#a0a0a0" stroked="f"/>
        </w:pict>
      </w:r>
    </w:p>
    <w:p w14:paraId="77435BAB" w14:textId="77777777" w:rsidR="00930AA9" w:rsidRPr="00930AA9" w:rsidRDefault="00930AA9" w:rsidP="00930AA9">
      <w:pPr>
        <w:rPr>
          <w:b/>
          <w:bCs/>
        </w:rPr>
      </w:pPr>
      <w:r w:rsidRPr="00930AA9">
        <w:rPr>
          <w:b/>
          <w:bCs/>
        </w:rPr>
        <w:t>Responding to Behaviour (Relational Practice)</w:t>
      </w:r>
    </w:p>
    <w:p w14:paraId="6E20B4CA" w14:textId="77777777" w:rsidR="00930AA9" w:rsidRPr="00930AA9" w:rsidRDefault="00930AA9" w:rsidP="00930AA9">
      <w:r w:rsidRPr="00930AA9">
        <w:t>When low-level inappropriate behaviour occurs, the priority is to de-escalate, maintain dignity and restore learning quickly.</w:t>
      </w:r>
    </w:p>
    <w:p w14:paraId="77C4AB61" w14:textId="77777777" w:rsidR="00930AA9" w:rsidRPr="00930AA9" w:rsidRDefault="00930AA9" w:rsidP="00930AA9">
      <w:r w:rsidRPr="00930AA9">
        <w:t>Adults will:</w:t>
      </w:r>
    </w:p>
    <w:p w14:paraId="4EEFAE22" w14:textId="77777777" w:rsidR="00930AA9" w:rsidRPr="00930AA9" w:rsidRDefault="00930AA9" w:rsidP="00930AA9">
      <w:pPr>
        <w:numPr>
          <w:ilvl w:val="0"/>
          <w:numId w:val="6"/>
        </w:numPr>
      </w:pPr>
      <w:r w:rsidRPr="00930AA9">
        <w:t>remain calm and regulated</w:t>
      </w:r>
    </w:p>
    <w:p w14:paraId="5BF83EF8" w14:textId="77777777" w:rsidR="00930AA9" w:rsidRPr="00930AA9" w:rsidRDefault="00930AA9" w:rsidP="00930AA9">
      <w:pPr>
        <w:numPr>
          <w:ilvl w:val="0"/>
          <w:numId w:val="6"/>
        </w:numPr>
      </w:pPr>
      <w:r w:rsidRPr="00930AA9">
        <w:t>use quiet, respectful communication</w:t>
      </w:r>
    </w:p>
    <w:p w14:paraId="5D948A28" w14:textId="77777777" w:rsidR="00930AA9" w:rsidRPr="00930AA9" w:rsidRDefault="00930AA9" w:rsidP="00930AA9">
      <w:pPr>
        <w:numPr>
          <w:ilvl w:val="0"/>
          <w:numId w:val="6"/>
        </w:numPr>
      </w:pPr>
      <w:r w:rsidRPr="00930AA9">
        <w:t>redirect behaviour positively</w:t>
      </w:r>
    </w:p>
    <w:p w14:paraId="2685071C" w14:textId="77777777" w:rsidR="00930AA9" w:rsidRPr="00930AA9" w:rsidRDefault="00930AA9" w:rsidP="00930AA9">
      <w:pPr>
        <w:numPr>
          <w:ilvl w:val="0"/>
          <w:numId w:val="6"/>
        </w:numPr>
      </w:pPr>
      <w:r w:rsidRPr="00930AA9">
        <w:t>show curiosity about the child’s needs</w:t>
      </w:r>
    </w:p>
    <w:p w14:paraId="586E8A32" w14:textId="77777777" w:rsidR="00930AA9" w:rsidRPr="00930AA9" w:rsidRDefault="00930AA9" w:rsidP="00930AA9">
      <w:pPr>
        <w:numPr>
          <w:ilvl w:val="0"/>
          <w:numId w:val="6"/>
        </w:numPr>
      </w:pPr>
      <w:r w:rsidRPr="00930AA9">
        <w:t>use distraction where appropriate</w:t>
      </w:r>
    </w:p>
    <w:p w14:paraId="23B895E1" w14:textId="77777777" w:rsidR="00930AA9" w:rsidRPr="00930AA9" w:rsidRDefault="00930AA9" w:rsidP="00930AA9">
      <w:pPr>
        <w:numPr>
          <w:ilvl w:val="0"/>
          <w:numId w:val="6"/>
        </w:numPr>
      </w:pPr>
      <w:r w:rsidRPr="00930AA9">
        <w:t>speak privately with the child where needed</w:t>
      </w:r>
    </w:p>
    <w:p w14:paraId="7B5A99EC" w14:textId="77777777" w:rsidR="00930AA9" w:rsidRPr="00930AA9" w:rsidRDefault="00930AA9" w:rsidP="00930AA9">
      <w:r w:rsidRPr="00930AA9">
        <w:t>Adults will not:</w:t>
      </w:r>
    </w:p>
    <w:p w14:paraId="5DCFF3FC" w14:textId="77777777" w:rsidR="00930AA9" w:rsidRPr="00930AA9" w:rsidRDefault="00930AA9" w:rsidP="00930AA9">
      <w:pPr>
        <w:numPr>
          <w:ilvl w:val="0"/>
          <w:numId w:val="7"/>
        </w:numPr>
      </w:pPr>
      <w:r w:rsidRPr="00930AA9">
        <w:t>raise their voice in anger</w:t>
      </w:r>
    </w:p>
    <w:p w14:paraId="0DCFF121" w14:textId="77777777" w:rsidR="00930AA9" w:rsidRPr="00930AA9" w:rsidRDefault="00930AA9" w:rsidP="00930AA9">
      <w:pPr>
        <w:numPr>
          <w:ilvl w:val="0"/>
          <w:numId w:val="7"/>
        </w:numPr>
      </w:pPr>
      <w:r w:rsidRPr="00930AA9">
        <w:t>use sarcasm or humiliation</w:t>
      </w:r>
    </w:p>
    <w:p w14:paraId="7D6225A6" w14:textId="77777777" w:rsidR="00930AA9" w:rsidRPr="00930AA9" w:rsidRDefault="00930AA9" w:rsidP="00930AA9">
      <w:pPr>
        <w:numPr>
          <w:ilvl w:val="0"/>
          <w:numId w:val="7"/>
        </w:numPr>
      </w:pPr>
      <w:r w:rsidRPr="00930AA9">
        <w:t>shame a child publicly</w:t>
      </w:r>
    </w:p>
    <w:p w14:paraId="394B4705" w14:textId="77777777" w:rsidR="00930AA9" w:rsidRPr="00930AA9" w:rsidRDefault="00930AA9" w:rsidP="00930AA9">
      <w:r w:rsidRPr="00930AA9">
        <w:t>Where behaviour persists, a child may be supported through a temporary change of environment. This is used as a supportive strategy rather than a punishment.</w:t>
      </w:r>
    </w:p>
    <w:p w14:paraId="17F04C15" w14:textId="77777777" w:rsidR="00930AA9" w:rsidRPr="00930AA9" w:rsidRDefault="00930AA9" w:rsidP="00930AA9">
      <w:r w:rsidRPr="00930AA9">
        <w:t>On return, a restorative conversation will take place to:</w:t>
      </w:r>
    </w:p>
    <w:p w14:paraId="78A37D1E" w14:textId="77777777" w:rsidR="00930AA9" w:rsidRPr="00930AA9" w:rsidRDefault="00930AA9" w:rsidP="00930AA9">
      <w:pPr>
        <w:numPr>
          <w:ilvl w:val="0"/>
          <w:numId w:val="8"/>
        </w:numPr>
      </w:pPr>
      <w:r w:rsidRPr="00930AA9">
        <w:t>rebuild the relationship</w:t>
      </w:r>
    </w:p>
    <w:p w14:paraId="3303F0A5" w14:textId="77777777" w:rsidR="00930AA9" w:rsidRPr="00930AA9" w:rsidRDefault="00930AA9" w:rsidP="00930AA9">
      <w:pPr>
        <w:numPr>
          <w:ilvl w:val="0"/>
          <w:numId w:val="8"/>
        </w:numPr>
      </w:pPr>
      <w:r w:rsidRPr="00930AA9">
        <w:t>reflect on what happened</w:t>
      </w:r>
    </w:p>
    <w:p w14:paraId="3933B073" w14:textId="77777777" w:rsidR="00930AA9" w:rsidRPr="00930AA9" w:rsidRDefault="00930AA9" w:rsidP="00930AA9">
      <w:pPr>
        <w:numPr>
          <w:ilvl w:val="0"/>
          <w:numId w:val="8"/>
        </w:numPr>
      </w:pPr>
      <w:r w:rsidRPr="00930AA9">
        <w:t>agree how to move forward</w:t>
      </w:r>
    </w:p>
    <w:p w14:paraId="0F0502B3" w14:textId="77777777" w:rsidR="00930AA9" w:rsidRPr="00930AA9" w:rsidRDefault="00930AA9" w:rsidP="00930AA9">
      <w:r w:rsidRPr="00930AA9">
        <w:t>Each day is treated as a fresh start, with a clear focus on rebuilding trust and re-establishing positive relationships.</w:t>
      </w:r>
    </w:p>
    <w:p w14:paraId="4E45351D" w14:textId="77777777" w:rsidR="00930AA9" w:rsidRPr="00930AA9" w:rsidRDefault="00930AA9" w:rsidP="00930AA9">
      <w:r w:rsidRPr="00930AA9">
        <w:lastRenderedPageBreak/>
        <w:t>Parents/carers will be informed where appropriate, with an emphasis on collaboration and support rather than blame.</w:t>
      </w:r>
    </w:p>
    <w:p w14:paraId="50137A31" w14:textId="77777777" w:rsidR="00930AA9" w:rsidRPr="00930AA9" w:rsidRDefault="00B3071B" w:rsidP="00930AA9">
      <w:r>
        <w:pict w14:anchorId="54270C5E">
          <v:rect id="_x0000_i1030" style="width:0;height:1.5pt" o:hralign="center" o:hrstd="t" o:hr="t" fillcolor="#a0a0a0" stroked="f"/>
        </w:pict>
      </w:r>
    </w:p>
    <w:p w14:paraId="16438FC8" w14:textId="77777777" w:rsidR="00930AA9" w:rsidRPr="00930AA9" w:rsidRDefault="00930AA9" w:rsidP="00930AA9">
      <w:pPr>
        <w:rPr>
          <w:b/>
          <w:bCs/>
        </w:rPr>
      </w:pPr>
      <w:r w:rsidRPr="00930AA9">
        <w:rPr>
          <w:b/>
          <w:bCs/>
        </w:rPr>
        <w:t>Restorative Conversations and Repair</w:t>
      </w:r>
    </w:p>
    <w:p w14:paraId="38EFA74D" w14:textId="77777777" w:rsidR="00930AA9" w:rsidRPr="00930AA9" w:rsidRDefault="00930AA9" w:rsidP="00930AA9">
      <w:r w:rsidRPr="00930AA9">
        <w:t>Following any incident, time is given for relational repair. Children are supported to:</w:t>
      </w:r>
    </w:p>
    <w:p w14:paraId="5CF1FEED" w14:textId="77777777" w:rsidR="00930AA9" w:rsidRPr="00930AA9" w:rsidRDefault="00930AA9" w:rsidP="00930AA9">
      <w:pPr>
        <w:numPr>
          <w:ilvl w:val="0"/>
          <w:numId w:val="9"/>
        </w:numPr>
      </w:pPr>
      <w:r w:rsidRPr="00930AA9">
        <w:t>understand the impact of their actions</w:t>
      </w:r>
    </w:p>
    <w:p w14:paraId="4ACDAEA7" w14:textId="77777777" w:rsidR="00930AA9" w:rsidRPr="00930AA9" w:rsidRDefault="00930AA9" w:rsidP="00930AA9">
      <w:pPr>
        <w:numPr>
          <w:ilvl w:val="0"/>
          <w:numId w:val="9"/>
        </w:numPr>
      </w:pPr>
      <w:r w:rsidRPr="00930AA9">
        <w:t>express their thoughts and feelings</w:t>
      </w:r>
    </w:p>
    <w:p w14:paraId="4FB20D5D" w14:textId="77777777" w:rsidR="00930AA9" w:rsidRPr="00930AA9" w:rsidRDefault="00930AA9" w:rsidP="00930AA9">
      <w:pPr>
        <w:numPr>
          <w:ilvl w:val="0"/>
          <w:numId w:val="9"/>
        </w:numPr>
      </w:pPr>
      <w:r w:rsidRPr="00930AA9">
        <w:t>listen to others</w:t>
      </w:r>
    </w:p>
    <w:p w14:paraId="7CB79AAC" w14:textId="77777777" w:rsidR="00930AA9" w:rsidRPr="00930AA9" w:rsidRDefault="00930AA9" w:rsidP="00930AA9">
      <w:pPr>
        <w:numPr>
          <w:ilvl w:val="0"/>
          <w:numId w:val="9"/>
        </w:numPr>
      </w:pPr>
      <w:r w:rsidRPr="00930AA9">
        <w:t>take responsibility in a supported way</w:t>
      </w:r>
    </w:p>
    <w:p w14:paraId="2AB5BC49" w14:textId="77777777" w:rsidR="00930AA9" w:rsidRPr="00930AA9" w:rsidRDefault="00930AA9" w:rsidP="00930AA9">
      <w:pPr>
        <w:numPr>
          <w:ilvl w:val="0"/>
          <w:numId w:val="9"/>
        </w:numPr>
      </w:pPr>
      <w:r w:rsidRPr="00930AA9">
        <w:t>identify how to make things right</w:t>
      </w:r>
    </w:p>
    <w:p w14:paraId="1905037B" w14:textId="77777777" w:rsidR="00930AA9" w:rsidRPr="00930AA9" w:rsidRDefault="00930AA9" w:rsidP="00930AA9">
      <w:r w:rsidRPr="00930AA9">
        <w:t>The focus is always on repairing harm and restoring relationships.</w:t>
      </w:r>
    </w:p>
    <w:p w14:paraId="706339AE" w14:textId="77777777" w:rsidR="00930AA9" w:rsidRPr="00930AA9" w:rsidRDefault="00B3071B" w:rsidP="00930AA9">
      <w:r>
        <w:pict w14:anchorId="79124E88">
          <v:rect id="_x0000_i1031" style="width:0;height:1.5pt" o:hralign="center" o:hrstd="t" o:hr="t" fillcolor="#a0a0a0" stroked="f"/>
        </w:pict>
      </w:r>
    </w:p>
    <w:p w14:paraId="29A8CAAA" w14:textId="77777777" w:rsidR="00930AA9" w:rsidRPr="00930AA9" w:rsidRDefault="00930AA9" w:rsidP="00930AA9">
      <w:pPr>
        <w:rPr>
          <w:b/>
          <w:bCs/>
        </w:rPr>
      </w:pPr>
      <w:r w:rsidRPr="00930AA9">
        <w:rPr>
          <w:b/>
          <w:bCs/>
        </w:rPr>
        <w:t>Team Around the Child (TAC)</w:t>
      </w:r>
    </w:p>
    <w:p w14:paraId="4B739860" w14:textId="77777777" w:rsidR="00930AA9" w:rsidRPr="00930AA9" w:rsidRDefault="00930AA9" w:rsidP="00930AA9">
      <w:r w:rsidRPr="00930AA9">
        <w:t>Where a child shows ongoing difficulties, a TAC meeting may be arranged.</w:t>
      </w:r>
    </w:p>
    <w:p w14:paraId="2CA972B1" w14:textId="77777777" w:rsidR="00930AA9" w:rsidRPr="00930AA9" w:rsidRDefault="00930AA9" w:rsidP="00930AA9">
      <w:r w:rsidRPr="00930AA9">
        <w:t>These meetings involve relevant adults and may include the SENDCo and parents/carers where appropriate.</w:t>
      </w:r>
    </w:p>
    <w:p w14:paraId="7BA1C5A4" w14:textId="77777777" w:rsidR="00930AA9" w:rsidRPr="00930AA9" w:rsidRDefault="00930AA9" w:rsidP="00930AA9">
      <w:r w:rsidRPr="00930AA9">
        <w:t>The purpose is to:</w:t>
      </w:r>
    </w:p>
    <w:p w14:paraId="08282083" w14:textId="77777777" w:rsidR="00930AA9" w:rsidRPr="00930AA9" w:rsidRDefault="00930AA9" w:rsidP="00930AA9">
      <w:pPr>
        <w:numPr>
          <w:ilvl w:val="0"/>
          <w:numId w:val="10"/>
        </w:numPr>
      </w:pPr>
      <w:r w:rsidRPr="00930AA9">
        <w:t>develop a shared understanding of the child’s needs</w:t>
      </w:r>
    </w:p>
    <w:p w14:paraId="067405DA" w14:textId="77777777" w:rsidR="00930AA9" w:rsidRPr="00930AA9" w:rsidRDefault="00930AA9" w:rsidP="00930AA9">
      <w:pPr>
        <w:numPr>
          <w:ilvl w:val="0"/>
          <w:numId w:val="10"/>
        </w:numPr>
      </w:pPr>
      <w:r w:rsidRPr="00930AA9">
        <w:t>identify triggers and patterns</w:t>
      </w:r>
    </w:p>
    <w:p w14:paraId="2C1141E1" w14:textId="77777777" w:rsidR="00930AA9" w:rsidRPr="00930AA9" w:rsidRDefault="00930AA9" w:rsidP="00930AA9">
      <w:pPr>
        <w:numPr>
          <w:ilvl w:val="0"/>
          <w:numId w:val="10"/>
        </w:numPr>
      </w:pPr>
      <w:r w:rsidRPr="00930AA9">
        <w:t>co-construct supportive strategies</w:t>
      </w:r>
    </w:p>
    <w:p w14:paraId="2D192BBB" w14:textId="77777777" w:rsidR="00930AA9" w:rsidRPr="00930AA9" w:rsidRDefault="00930AA9" w:rsidP="00930AA9">
      <w:pPr>
        <w:numPr>
          <w:ilvl w:val="0"/>
          <w:numId w:val="10"/>
        </w:numPr>
      </w:pPr>
      <w:r w:rsidRPr="00930AA9">
        <w:t>ensure consistency between home and school where needed</w:t>
      </w:r>
    </w:p>
    <w:p w14:paraId="39AF7A5A" w14:textId="77777777" w:rsidR="00930AA9" w:rsidRPr="00930AA9" w:rsidRDefault="00B3071B" w:rsidP="00930AA9">
      <w:r>
        <w:pict w14:anchorId="4E5BB62F">
          <v:rect id="_x0000_i1032" style="width:0;height:1.5pt" o:hralign="center" o:hrstd="t" o:hr="t" fillcolor="#a0a0a0" stroked="f"/>
        </w:pict>
      </w:r>
    </w:p>
    <w:p w14:paraId="1BF5AB3C" w14:textId="77777777" w:rsidR="00930AA9" w:rsidRPr="00930AA9" w:rsidRDefault="00930AA9" w:rsidP="00930AA9">
      <w:pPr>
        <w:rPr>
          <w:b/>
          <w:bCs/>
        </w:rPr>
      </w:pPr>
      <w:r w:rsidRPr="00930AA9">
        <w:rPr>
          <w:b/>
          <w:bCs/>
        </w:rPr>
        <w:t>Leadership Support and Intervention</w:t>
      </w:r>
    </w:p>
    <w:p w14:paraId="3AB6DCC9" w14:textId="77777777" w:rsidR="00930AA9" w:rsidRPr="00930AA9" w:rsidRDefault="00930AA9" w:rsidP="00930AA9">
      <w:r w:rsidRPr="00930AA9">
        <w:t>Some behaviours require support from senior leaders, particularly where there are safeguarding concerns or risks to safety.</w:t>
      </w:r>
    </w:p>
    <w:p w14:paraId="1440E982" w14:textId="77777777" w:rsidR="00930AA9" w:rsidRPr="00930AA9" w:rsidRDefault="00930AA9" w:rsidP="00930AA9">
      <w:r w:rsidRPr="00930AA9">
        <w:t>In these situations, leaders will:</w:t>
      </w:r>
    </w:p>
    <w:p w14:paraId="194AD594" w14:textId="77777777" w:rsidR="00930AA9" w:rsidRPr="00930AA9" w:rsidRDefault="00930AA9" w:rsidP="00930AA9">
      <w:pPr>
        <w:numPr>
          <w:ilvl w:val="0"/>
          <w:numId w:val="11"/>
        </w:numPr>
      </w:pPr>
      <w:r w:rsidRPr="00930AA9">
        <w:t>ensure the safety of all involved</w:t>
      </w:r>
    </w:p>
    <w:p w14:paraId="66F04ED4" w14:textId="77777777" w:rsidR="00930AA9" w:rsidRPr="00930AA9" w:rsidRDefault="00930AA9" w:rsidP="00930AA9">
      <w:pPr>
        <w:numPr>
          <w:ilvl w:val="0"/>
          <w:numId w:val="11"/>
        </w:numPr>
      </w:pPr>
      <w:r w:rsidRPr="00930AA9">
        <w:t>respond in a calm and measured way</w:t>
      </w:r>
    </w:p>
    <w:p w14:paraId="2C0D0078" w14:textId="77777777" w:rsidR="00930AA9" w:rsidRPr="00930AA9" w:rsidRDefault="00930AA9" w:rsidP="00930AA9">
      <w:pPr>
        <w:numPr>
          <w:ilvl w:val="0"/>
          <w:numId w:val="11"/>
        </w:numPr>
      </w:pPr>
      <w:r w:rsidRPr="00930AA9">
        <w:t>support reflection and repair where possible</w:t>
      </w:r>
    </w:p>
    <w:p w14:paraId="09D7D330" w14:textId="77777777" w:rsidR="00930AA9" w:rsidRPr="00930AA9" w:rsidRDefault="00B3071B" w:rsidP="00930AA9">
      <w:r>
        <w:lastRenderedPageBreak/>
        <w:pict w14:anchorId="2F690FCD">
          <v:rect id="_x0000_i1033" style="width:0;height:1.5pt" o:hralign="center" o:hrstd="t" o:hr="t" fillcolor="#a0a0a0" stroked="f"/>
        </w:pict>
      </w:r>
    </w:p>
    <w:p w14:paraId="37CD98E0" w14:textId="77777777" w:rsidR="00930AA9" w:rsidRPr="00930AA9" w:rsidRDefault="00930AA9" w:rsidP="00930AA9">
      <w:pPr>
        <w:rPr>
          <w:b/>
          <w:bCs/>
        </w:rPr>
      </w:pPr>
      <w:r w:rsidRPr="00930AA9">
        <w:rPr>
          <w:b/>
          <w:bCs/>
        </w:rPr>
        <w:t>Responding to Racist Behaviour</w:t>
      </w:r>
    </w:p>
    <w:p w14:paraId="656EAB4E" w14:textId="77777777" w:rsidR="00930AA9" w:rsidRPr="00930AA9" w:rsidRDefault="00930AA9" w:rsidP="00930AA9">
      <w:r w:rsidRPr="00930AA9">
        <w:t>Racist language or behaviour is not tolerated and is treated with seriousness and care.</w:t>
      </w:r>
    </w:p>
    <w:p w14:paraId="61AEB8AF" w14:textId="77777777" w:rsidR="00930AA9" w:rsidRPr="00930AA9" w:rsidRDefault="00930AA9" w:rsidP="00930AA9">
      <w:r w:rsidRPr="00930AA9">
        <w:t>The response will:</w:t>
      </w:r>
    </w:p>
    <w:p w14:paraId="06EFFA41" w14:textId="77777777" w:rsidR="00930AA9" w:rsidRPr="00930AA9" w:rsidRDefault="00930AA9" w:rsidP="00930AA9">
      <w:pPr>
        <w:numPr>
          <w:ilvl w:val="0"/>
          <w:numId w:val="12"/>
        </w:numPr>
      </w:pPr>
      <w:r w:rsidRPr="00930AA9">
        <w:t>ensure immediate safety and support for those affected</w:t>
      </w:r>
    </w:p>
    <w:p w14:paraId="3F603993" w14:textId="77777777" w:rsidR="00930AA9" w:rsidRPr="00930AA9" w:rsidRDefault="00930AA9" w:rsidP="00930AA9">
      <w:pPr>
        <w:numPr>
          <w:ilvl w:val="0"/>
          <w:numId w:val="12"/>
        </w:numPr>
      </w:pPr>
      <w:r w:rsidRPr="00930AA9">
        <w:t>involve removal from class where necessary</w:t>
      </w:r>
    </w:p>
    <w:p w14:paraId="698D8B73" w14:textId="77777777" w:rsidR="00930AA9" w:rsidRPr="00930AA9" w:rsidRDefault="00930AA9" w:rsidP="00930AA9">
      <w:pPr>
        <w:numPr>
          <w:ilvl w:val="0"/>
          <w:numId w:val="12"/>
        </w:numPr>
      </w:pPr>
      <w:r w:rsidRPr="00930AA9">
        <w:t>include an internal exclusion where appropriate</w:t>
      </w:r>
    </w:p>
    <w:p w14:paraId="762BACD1" w14:textId="77777777" w:rsidR="00930AA9" w:rsidRPr="00930AA9" w:rsidRDefault="00930AA9" w:rsidP="00930AA9">
      <w:pPr>
        <w:numPr>
          <w:ilvl w:val="0"/>
          <w:numId w:val="12"/>
        </w:numPr>
      </w:pPr>
      <w:r w:rsidRPr="00930AA9">
        <w:t>ensure parents/carers of all children involved are informed</w:t>
      </w:r>
    </w:p>
    <w:p w14:paraId="0491B94D" w14:textId="77777777" w:rsidR="00930AA9" w:rsidRPr="00930AA9" w:rsidRDefault="00930AA9" w:rsidP="00930AA9">
      <w:r w:rsidRPr="00930AA9">
        <w:t>Alongside clear consequences, there will always be a relational and educational response to:</w:t>
      </w:r>
    </w:p>
    <w:p w14:paraId="657E7DB0" w14:textId="77777777" w:rsidR="00930AA9" w:rsidRPr="00930AA9" w:rsidRDefault="00930AA9" w:rsidP="00930AA9">
      <w:pPr>
        <w:numPr>
          <w:ilvl w:val="0"/>
          <w:numId w:val="13"/>
        </w:numPr>
      </w:pPr>
      <w:r w:rsidRPr="00930AA9">
        <w:t>help the child understand the harm caused</w:t>
      </w:r>
    </w:p>
    <w:p w14:paraId="40A8A40D" w14:textId="77777777" w:rsidR="00930AA9" w:rsidRPr="00930AA9" w:rsidRDefault="00930AA9" w:rsidP="00930AA9">
      <w:pPr>
        <w:numPr>
          <w:ilvl w:val="0"/>
          <w:numId w:val="13"/>
        </w:numPr>
      </w:pPr>
      <w:r w:rsidRPr="00930AA9">
        <w:t>explore where language or ideas may have come from</w:t>
      </w:r>
    </w:p>
    <w:p w14:paraId="20AA5BC5" w14:textId="77777777" w:rsidR="00930AA9" w:rsidRPr="00930AA9" w:rsidRDefault="00930AA9" w:rsidP="00930AA9">
      <w:pPr>
        <w:numPr>
          <w:ilvl w:val="0"/>
          <w:numId w:val="13"/>
        </w:numPr>
      </w:pPr>
      <w:r w:rsidRPr="00930AA9">
        <w:t>reinforce values of respect, dignity and inclusion</w:t>
      </w:r>
    </w:p>
    <w:p w14:paraId="428F4E43" w14:textId="77777777" w:rsidR="00930AA9" w:rsidRPr="00930AA9" w:rsidRDefault="00930AA9" w:rsidP="00930AA9">
      <w:r w:rsidRPr="00930AA9">
        <w:t>All incidents are recorded on CPOMS.</w:t>
      </w:r>
    </w:p>
    <w:p w14:paraId="0EBA34F0" w14:textId="77777777" w:rsidR="00930AA9" w:rsidRPr="00930AA9" w:rsidRDefault="00B3071B" w:rsidP="00930AA9">
      <w:r>
        <w:pict w14:anchorId="6C90066F">
          <v:rect id="_x0000_i1034" style="width:0;height:1.5pt" o:hralign="center" o:hrstd="t" o:hr="t" fillcolor="#a0a0a0" stroked="f"/>
        </w:pict>
      </w:r>
    </w:p>
    <w:p w14:paraId="188D9170" w14:textId="77777777" w:rsidR="00930AA9" w:rsidRPr="00930AA9" w:rsidRDefault="00930AA9" w:rsidP="00930AA9">
      <w:pPr>
        <w:rPr>
          <w:b/>
          <w:bCs/>
        </w:rPr>
      </w:pPr>
      <w:r w:rsidRPr="00930AA9">
        <w:rPr>
          <w:b/>
          <w:bCs/>
        </w:rPr>
        <w:t>Suspension and Exclusion</w:t>
      </w:r>
    </w:p>
    <w:p w14:paraId="0A113CA6" w14:textId="77777777" w:rsidR="00930AA9" w:rsidRPr="00930AA9" w:rsidRDefault="00930AA9" w:rsidP="00930AA9">
      <w:r w:rsidRPr="00930AA9">
        <w:t>In rare and serious cases, internal or external suspension may be necessary.</w:t>
      </w:r>
    </w:p>
    <w:p w14:paraId="5250604E" w14:textId="77777777" w:rsidR="00930AA9" w:rsidRPr="00930AA9" w:rsidRDefault="00930AA9" w:rsidP="00930AA9">
      <w:r w:rsidRPr="00930AA9">
        <w:t>Examples include:</w:t>
      </w:r>
    </w:p>
    <w:p w14:paraId="708B6C6C" w14:textId="77777777" w:rsidR="00930AA9" w:rsidRPr="00930AA9" w:rsidRDefault="00930AA9" w:rsidP="00930AA9">
      <w:pPr>
        <w:numPr>
          <w:ilvl w:val="0"/>
          <w:numId w:val="14"/>
        </w:numPr>
      </w:pPr>
      <w:r w:rsidRPr="00930AA9">
        <w:t>serious physical harm</w:t>
      </w:r>
    </w:p>
    <w:p w14:paraId="2FCB4E24" w14:textId="77777777" w:rsidR="00930AA9" w:rsidRPr="00930AA9" w:rsidRDefault="00930AA9" w:rsidP="00930AA9">
      <w:pPr>
        <w:numPr>
          <w:ilvl w:val="0"/>
          <w:numId w:val="14"/>
        </w:numPr>
      </w:pPr>
      <w:r w:rsidRPr="00930AA9">
        <w:t>severe bullying or threatening behaviour</w:t>
      </w:r>
    </w:p>
    <w:p w14:paraId="25818BED" w14:textId="77777777" w:rsidR="00930AA9" w:rsidRPr="00930AA9" w:rsidRDefault="00930AA9" w:rsidP="00930AA9">
      <w:pPr>
        <w:numPr>
          <w:ilvl w:val="0"/>
          <w:numId w:val="14"/>
        </w:numPr>
      </w:pPr>
      <w:r w:rsidRPr="00930AA9">
        <w:t>possession of dangerous or inappropriate items</w:t>
      </w:r>
    </w:p>
    <w:p w14:paraId="75E1DC8F" w14:textId="77777777" w:rsidR="00930AA9" w:rsidRPr="00930AA9" w:rsidRDefault="00930AA9" w:rsidP="00930AA9">
      <w:pPr>
        <w:numPr>
          <w:ilvl w:val="0"/>
          <w:numId w:val="14"/>
        </w:numPr>
      </w:pPr>
      <w:r w:rsidRPr="00930AA9">
        <w:t>continued unsafe behaviour despite support</w:t>
      </w:r>
    </w:p>
    <w:p w14:paraId="74D75581" w14:textId="77777777" w:rsidR="00930AA9" w:rsidRPr="00930AA9" w:rsidRDefault="00930AA9" w:rsidP="00930AA9">
      <w:r w:rsidRPr="00930AA9">
        <w:t>These decisions are made to ensure safety. Wherever possible, reintegration will include relational repair and support to rebuild trust and belonging.</w:t>
      </w:r>
    </w:p>
    <w:p w14:paraId="03F823F0" w14:textId="77777777" w:rsidR="00930AA9" w:rsidRPr="00930AA9" w:rsidRDefault="00930AA9" w:rsidP="00930AA9">
      <w:r w:rsidRPr="00930AA9">
        <w:t>Permanent exclusion is only considered in exceptional circumstances.</w:t>
      </w:r>
    </w:p>
    <w:p w14:paraId="61875B38" w14:textId="77777777" w:rsidR="00930AA9" w:rsidRPr="00930AA9" w:rsidRDefault="00B3071B" w:rsidP="00930AA9">
      <w:r>
        <w:pict w14:anchorId="6C53BDCB">
          <v:rect id="_x0000_i1035" style="width:0;height:1.5pt" o:hralign="center" o:hrstd="t" o:hr="t" fillcolor="#a0a0a0" stroked="f"/>
        </w:pict>
      </w:r>
    </w:p>
    <w:p w14:paraId="20C3538E" w14:textId="77777777" w:rsidR="00930AA9" w:rsidRPr="00930AA9" w:rsidRDefault="00930AA9" w:rsidP="00930AA9">
      <w:pPr>
        <w:rPr>
          <w:b/>
          <w:bCs/>
        </w:rPr>
      </w:pPr>
      <w:r w:rsidRPr="00930AA9">
        <w:rPr>
          <w:b/>
          <w:bCs/>
        </w:rPr>
        <w:t>Recording and Monitoring (CPOMS)</w:t>
      </w:r>
    </w:p>
    <w:p w14:paraId="00692AC2" w14:textId="77777777" w:rsidR="00930AA9" w:rsidRPr="00930AA9" w:rsidRDefault="00930AA9" w:rsidP="00930AA9">
      <w:r w:rsidRPr="00930AA9">
        <w:t>All behaviour incidents are recorded on CPOMS.</w:t>
      </w:r>
    </w:p>
    <w:p w14:paraId="5D9A027B" w14:textId="77777777" w:rsidR="00930AA9" w:rsidRPr="00930AA9" w:rsidRDefault="00930AA9" w:rsidP="00930AA9">
      <w:r w:rsidRPr="00930AA9">
        <w:t>This allows leaders to:</w:t>
      </w:r>
    </w:p>
    <w:p w14:paraId="785E16C0" w14:textId="77777777" w:rsidR="00930AA9" w:rsidRPr="00930AA9" w:rsidRDefault="00930AA9" w:rsidP="00930AA9">
      <w:pPr>
        <w:numPr>
          <w:ilvl w:val="0"/>
          <w:numId w:val="15"/>
        </w:numPr>
      </w:pPr>
      <w:r w:rsidRPr="00930AA9">
        <w:lastRenderedPageBreak/>
        <w:t>identify patterns and triggers</w:t>
      </w:r>
    </w:p>
    <w:p w14:paraId="4C9BCBD2" w14:textId="77777777" w:rsidR="00930AA9" w:rsidRPr="00930AA9" w:rsidRDefault="00930AA9" w:rsidP="00930AA9">
      <w:pPr>
        <w:numPr>
          <w:ilvl w:val="0"/>
          <w:numId w:val="15"/>
        </w:numPr>
      </w:pPr>
      <w:r w:rsidRPr="00930AA9">
        <w:t>understand individual needs</w:t>
      </w:r>
    </w:p>
    <w:p w14:paraId="0FE70BBD" w14:textId="77777777" w:rsidR="00930AA9" w:rsidRPr="00930AA9" w:rsidRDefault="00930AA9" w:rsidP="00930AA9">
      <w:pPr>
        <w:numPr>
          <w:ilvl w:val="0"/>
          <w:numId w:val="15"/>
        </w:numPr>
      </w:pPr>
      <w:r w:rsidRPr="00930AA9">
        <w:t>plan supportive interventions</w:t>
      </w:r>
    </w:p>
    <w:p w14:paraId="2DB9F9F9" w14:textId="77777777" w:rsidR="00930AA9" w:rsidRPr="00930AA9" w:rsidRDefault="00930AA9" w:rsidP="00930AA9">
      <w:r w:rsidRPr="00930AA9">
        <w:t>The focus of monitoring is always solution-focused and centred on helping children develop self-regulation and positive relationships.</w:t>
      </w:r>
    </w:p>
    <w:p w14:paraId="52B794A8" w14:textId="77777777" w:rsidR="00930AA9" w:rsidRPr="00930AA9" w:rsidRDefault="00B3071B" w:rsidP="00930AA9">
      <w:r>
        <w:pict w14:anchorId="63A4FD1F">
          <v:rect id="_x0000_i1036" style="width:0;height:1.5pt" o:hralign="center" o:hrstd="t" o:hr="t" fillcolor="#a0a0a0" stroked="f"/>
        </w:pict>
      </w:r>
    </w:p>
    <w:p w14:paraId="67CECAA5" w14:textId="77777777" w:rsidR="00930AA9" w:rsidRPr="00930AA9" w:rsidRDefault="00930AA9" w:rsidP="00930AA9">
      <w:pPr>
        <w:rPr>
          <w:b/>
          <w:bCs/>
        </w:rPr>
      </w:pPr>
      <w:r w:rsidRPr="00930AA9">
        <w:rPr>
          <w:b/>
          <w:bCs/>
        </w:rPr>
        <w:t>Inclusion and Flexibility</w:t>
      </w:r>
    </w:p>
    <w:p w14:paraId="0340FF13" w14:textId="77777777" w:rsidR="00930AA9" w:rsidRPr="00930AA9" w:rsidRDefault="00930AA9" w:rsidP="00930AA9">
      <w:r w:rsidRPr="00930AA9">
        <w:t>The school recognises its duties under the Equality Act 2010.</w:t>
      </w:r>
    </w:p>
    <w:p w14:paraId="6F863B4A" w14:textId="77777777" w:rsidR="00930AA9" w:rsidRPr="00930AA9" w:rsidRDefault="00930AA9" w:rsidP="00930AA9">
      <w:r w:rsidRPr="00930AA9">
        <w:t>Some children, particularly those with SEND, may require adapted approaches. In these cases:</w:t>
      </w:r>
    </w:p>
    <w:p w14:paraId="0B9D795A" w14:textId="77777777" w:rsidR="00930AA9" w:rsidRPr="00930AA9" w:rsidRDefault="00930AA9" w:rsidP="00930AA9">
      <w:pPr>
        <w:numPr>
          <w:ilvl w:val="0"/>
          <w:numId w:val="16"/>
        </w:numPr>
      </w:pPr>
      <w:r w:rsidRPr="00930AA9">
        <w:t>expectations remain high</w:t>
      </w:r>
    </w:p>
    <w:p w14:paraId="334538A7" w14:textId="77777777" w:rsidR="00930AA9" w:rsidRPr="00930AA9" w:rsidRDefault="00930AA9" w:rsidP="00930AA9">
      <w:pPr>
        <w:numPr>
          <w:ilvl w:val="0"/>
          <w:numId w:val="16"/>
        </w:numPr>
      </w:pPr>
      <w:r w:rsidRPr="00930AA9">
        <w:t>responses are flexible and responsive to individual needs</w:t>
      </w:r>
    </w:p>
    <w:p w14:paraId="019B3909" w14:textId="77777777" w:rsidR="00930AA9" w:rsidRPr="00930AA9" w:rsidRDefault="00930AA9" w:rsidP="00930AA9">
      <w:pPr>
        <w:numPr>
          <w:ilvl w:val="0"/>
          <w:numId w:val="16"/>
        </w:numPr>
      </w:pPr>
      <w:r w:rsidRPr="00930AA9">
        <w:t>relational understanding is prioritised</w:t>
      </w:r>
    </w:p>
    <w:p w14:paraId="3AE7C3FE" w14:textId="77777777" w:rsidR="00930AA9" w:rsidRPr="00930AA9" w:rsidRDefault="00B3071B" w:rsidP="00930AA9">
      <w:r>
        <w:pict w14:anchorId="4B8F6926">
          <v:rect id="_x0000_i1037" style="width:0;height:1.5pt" o:hralign="center" o:hrstd="t" o:hr="t" fillcolor="#a0a0a0" stroked="f"/>
        </w:pict>
      </w:r>
    </w:p>
    <w:p w14:paraId="6856CA2E" w14:textId="77777777" w:rsidR="00930AA9" w:rsidRPr="00930AA9" w:rsidRDefault="00930AA9" w:rsidP="00930AA9">
      <w:pPr>
        <w:rPr>
          <w:b/>
          <w:bCs/>
        </w:rPr>
      </w:pPr>
      <w:r w:rsidRPr="00930AA9">
        <w:rPr>
          <w:b/>
          <w:bCs/>
        </w:rPr>
        <w:t>Partnership with Parents and Carers</w:t>
      </w:r>
    </w:p>
    <w:p w14:paraId="64972305" w14:textId="77777777" w:rsidR="00930AA9" w:rsidRPr="00930AA9" w:rsidRDefault="00930AA9" w:rsidP="00930AA9">
      <w:r w:rsidRPr="00930AA9">
        <w:t>We believe that strong relationships with families are essential.</w:t>
      </w:r>
    </w:p>
    <w:p w14:paraId="15276EA1" w14:textId="77777777" w:rsidR="00930AA9" w:rsidRPr="00930AA9" w:rsidRDefault="00930AA9" w:rsidP="00930AA9">
      <w:r w:rsidRPr="00930AA9">
        <w:t>We work in partnership with parents and carers to:</w:t>
      </w:r>
    </w:p>
    <w:p w14:paraId="24CBDAFA" w14:textId="77777777" w:rsidR="00930AA9" w:rsidRPr="00930AA9" w:rsidRDefault="00930AA9" w:rsidP="00930AA9">
      <w:pPr>
        <w:numPr>
          <w:ilvl w:val="0"/>
          <w:numId w:val="17"/>
        </w:numPr>
      </w:pPr>
      <w:r w:rsidRPr="00930AA9">
        <w:t>share understanding of behaviour</w:t>
      </w:r>
    </w:p>
    <w:p w14:paraId="3B9C5D0C" w14:textId="77777777" w:rsidR="00930AA9" w:rsidRPr="00930AA9" w:rsidRDefault="00930AA9" w:rsidP="00930AA9">
      <w:pPr>
        <w:numPr>
          <w:ilvl w:val="0"/>
          <w:numId w:val="17"/>
        </w:numPr>
      </w:pPr>
      <w:r w:rsidRPr="00930AA9">
        <w:t>co-construct strategies</w:t>
      </w:r>
    </w:p>
    <w:p w14:paraId="78AA5FFC" w14:textId="77777777" w:rsidR="00930AA9" w:rsidRPr="00930AA9" w:rsidRDefault="00930AA9" w:rsidP="00930AA9">
      <w:pPr>
        <w:numPr>
          <w:ilvl w:val="0"/>
          <w:numId w:val="17"/>
        </w:numPr>
      </w:pPr>
      <w:r w:rsidRPr="00930AA9">
        <w:t>support children consistently across home and school</w:t>
      </w:r>
    </w:p>
    <w:p w14:paraId="3B314374" w14:textId="77777777" w:rsidR="00930AA9" w:rsidRPr="00930AA9" w:rsidRDefault="00930AA9" w:rsidP="00930AA9">
      <w:r w:rsidRPr="00930AA9">
        <w:t>Communication is open, respectful and focused on the child’s wellbeing and development.</w:t>
      </w:r>
    </w:p>
    <w:p w14:paraId="6BF58B2F" w14:textId="77777777" w:rsidR="00930AA9" w:rsidRPr="00930AA9" w:rsidRDefault="00B3071B" w:rsidP="00930AA9">
      <w:r>
        <w:pict w14:anchorId="57C1BD4E">
          <v:rect id="_x0000_i1038" style="width:0;height:1.5pt" o:hralign="center" o:hrstd="t" o:hr="t" fillcolor="#a0a0a0" stroked="f"/>
        </w:pict>
      </w:r>
    </w:p>
    <w:p w14:paraId="45E9864E" w14:textId="77777777" w:rsidR="00930AA9" w:rsidRPr="00930AA9" w:rsidRDefault="00930AA9" w:rsidP="00930AA9">
      <w:pPr>
        <w:rPr>
          <w:b/>
          <w:bCs/>
        </w:rPr>
      </w:pPr>
      <w:r w:rsidRPr="00930AA9">
        <w:rPr>
          <w:b/>
          <w:bCs/>
        </w:rPr>
        <w:t>Conclusion</w:t>
      </w:r>
    </w:p>
    <w:p w14:paraId="2AD23E78" w14:textId="77777777" w:rsidR="00930AA9" w:rsidRPr="00930AA9" w:rsidRDefault="00930AA9" w:rsidP="00930AA9">
      <w:r w:rsidRPr="00930AA9">
        <w:t>At St. Joseph’s, behaviour is not simply managed—it is understood, supported and shaped through relationships.</w:t>
      </w:r>
    </w:p>
    <w:p w14:paraId="5EB35D28" w14:textId="77777777" w:rsidR="00930AA9" w:rsidRPr="00930AA9" w:rsidRDefault="00930AA9" w:rsidP="00930AA9">
      <w:r w:rsidRPr="00930AA9">
        <w:t>By prioritising connection, empathy and restoration, we aim to help every child grow into a confident, respectful and compassionate member of our community.</w:t>
      </w:r>
    </w:p>
    <w:p w14:paraId="15AA3E6C" w14:textId="2209A006" w:rsidR="00930AA9" w:rsidRPr="00930AA9" w:rsidRDefault="00930AA9" w:rsidP="00930AA9"/>
    <w:p w14:paraId="1ACAC0A7" w14:textId="77777777" w:rsidR="00930AA9" w:rsidRDefault="00930AA9"/>
    <w:sectPr w:rsidR="00930AA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D6017"/>
    <w:multiLevelType w:val="multilevel"/>
    <w:tmpl w:val="34EEDD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BF1EC8"/>
    <w:multiLevelType w:val="multilevel"/>
    <w:tmpl w:val="290C18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EB7ABE"/>
    <w:multiLevelType w:val="multilevel"/>
    <w:tmpl w:val="3D08EA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BE30FF7"/>
    <w:multiLevelType w:val="multilevel"/>
    <w:tmpl w:val="6D027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17F4E1A"/>
    <w:multiLevelType w:val="multilevel"/>
    <w:tmpl w:val="18EC65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929505A"/>
    <w:multiLevelType w:val="multilevel"/>
    <w:tmpl w:val="AEB62B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36746A5"/>
    <w:multiLevelType w:val="multilevel"/>
    <w:tmpl w:val="EBCC8E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70037FF"/>
    <w:multiLevelType w:val="multilevel"/>
    <w:tmpl w:val="FD94D9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B1724F4"/>
    <w:multiLevelType w:val="multilevel"/>
    <w:tmpl w:val="A7C01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B2C0E6E"/>
    <w:multiLevelType w:val="multilevel"/>
    <w:tmpl w:val="6EEAA7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D6F6129"/>
    <w:multiLevelType w:val="multilevel"/>
    <w:tmpl w:val="3D08D7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F2B3A81"/>
    <w:multiLevelType w:val="multilevel"/>
    <w:tmpl w:val="2A602D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AC6783B"/>
    <w:multiLevelType w:val="multilevel"/>
    <w:tmpl w:val="A58EDF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E6438FE"/>
    <w:multiLevelType w:val="multilevel"/>
    <w:tmpl w:val="446445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53015F0"/>
    <w:multiLevelType w:val="multilevel"/>
    <w:tmpl w:val="74428C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BD74D8C"/>
    <w:multiLevelType w:val="multilevel"/>
    <w:tmpl w:val="79E84B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D2C4EF7"/>
    <w:multiLevelType w:val="multilevel"/>
    <w:tmpl w:val="25BAB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77375111">
    <w:abstractNumId w:val="7"/>
  </w:num>
  <w:num w:numId="2" w16cid:durableId="1133869618">
    <w:abstractNumId w:val="11"/>
  </w:num>
  <w:num w:numId="3" w16cid:durableId="1278944971">
    <w:abstractNumId w:val="6"/>
  </w:num>
  <w:num w:numId="4" w16cid:durableId="1757748378">
    <w:abstractNumId w:val="0"/>
  </w:num>
  <w:num w:numId="5" w16cid:durableId="1716544985">
    <w:abstractNumId w:val="14"/>
  </w:num>
  <w:num w:numId="6" w16cid:durableId="513812500">
    <w:abstractNumId w:val="15"/>
  </w:num>
  <w:num w:numId="7" w16cid:durableId="68116453">
    <w:abstractNumId w:val="8"/>
  </w:num>
  <w:num w:numId="8" w16cid:durableId="761754701">
    <w:abstractNumId w:val="3"/>
  </w:num>
  <w:num w:numId="9" w16cid:durableId="836574039">
    <w:abstractNumId w:val="16"/>
  </w:num>
  <w:num w:numId="10" w16cid:durableId="2111274880">
    <w:abstractNumId w:val="1"/>
  </w:num>
  <w:num w:numId="11" w16cid:durableId="944922312">
    <w:abstractNumId w:val="4"/>
  </w:num>
  <w:num w:numId="12" w16cid:durableId="1291090722">
    <w:abstractNumId w:val="12"/>
  </w:num>
  <w:num w:numId="13" w16cid:durableId="422336220">
    <w:abstractNumId w:val="2"/>
  </w:num>
  <w:num w:numId="14" w16cid:durableId="909314269">
    <w:abstractNumId w:val="13"/>
  </w:num>
  <w:num w:numId="15" w16cid:durableId="1467890339">
    <w:abstractNumId w:val="5"/>
  </w:num>
  <w:num w:numId="16" w16cid:durableId="1490250714">
    <w:abstractNumId w:val="10"/>
  </w:num>
  <w:num w:numId="17" w16cid:durableId="146835102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0AA9"/>
    <w:rsid w:val="0015444C"/>
    <w:rsid w:val="0048188A"/>
    <w:rsid w:val="00930AA9"/>
    <w:rsid w:val="00E26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FCCB01"/>
  <w15:chartTrackingRefBased/>
  <w15:docId w15:val="{AE891110-3040-4746-920D-BE04F23A0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30A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30A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30AA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30A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30AA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30A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30A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30A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30A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30A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30A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30A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30AA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30AA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30AA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30AA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30AA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30AA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30A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30A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30A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30A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30A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30AA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30AA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30AA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0A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0AA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30AA9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930AA9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1119</Words>
  <Characters>6381</Characters>
  <Application>Microsoft Office Word</Application>
  <DocSecurity>0</DocSecurity>
  <Lines>53</Lines>
  <Paragraphs>14</Paragraphs>
  <ScaleCrop>false</ScaleCrop>
  <Company/>
  <LinksUpToDate>false</LinksUpToDate>
  <CharactersWithSpaces>7486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Tolson</dc:creator>
  <cp:keywords/>
  <dc:description/>
  <cp:lastModifiedBy>Jill Earnshaw-Wojtkow</cp:lastModifiedBy>
  <cp:revision>2</cp:revision>
  <dcterms:created xsi:type="dcterms:W3CDTF">2026-04-27T11:23:00Z</dcterms:created>
  <dcterms:modified xsi:type="dcterms:W3CDTF">2026-04-27T11:23:00Z</dcterms:modified>
</cp:coreProperties>
</file>